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0E024076">
      <w:r w:rsidR="55FF19B7">
        <w:rPr/>
        <w:t xml:space="preserve">Nom : </w:t>
      </w:r>
      <w:r w:rsidR="55FF19B7">
        <w:rPr/>
        <w:t>Léonard</w:t>
      </w:r>
      <w:r w:rsidR="55FF19B7">
        <w:rPr/>
        <w:t xml:space="preserve"> de Vinci</w:t>
      </w:r>
    </w:p>
    <w:p w:rsidR="55FF19B7" w:rsidP="4AA29A94" w:rsidRDefault="55FF19B7" w14:paraId="5EED88B0" w14:textId="79055D69">
      <w:pPr>
        <w:pStyle w:val="Normal"/>
      </w:pPr>
      <w:r w:rsidR="55FF19B7">
        <w:rPr/>
        <w:t>Nationalité : Italie</w:t>
      </w:r>
      <w:r w:rsidR="0668F8F6">
        <w:drawing>
          <wp:inline wp14:editId="2888E114" wp14:anchorId="0A2093AB">
            <wp:extent cx="1704974" cy="1704974"/>
            <wp:effectExtent l="0" t="0" r="0" b="0"/>
            <wp:docPr id="415673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8529b4024848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4" cy="17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FF19B7" w:rsidP="4AA29A94" w:rsidRDefault="55FF19B7" w14:paraId="1DDB159A" w14:textId="2D08282C">
      <w:pPr>
        <w:pStyle w:val="Normal"/>
      </w:pPr>
      <w:r w:rsidR="55FF19B7">
        <w:rPr/>
        <w:t xml:space="preserve">Temps : </w:t>
      </w:r>
      <w:r w:rsidRPr="4AA29A94" w:rsidR="55FF19B7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fr-FR"/>
        </w:rPr>
        <w:t>1452- 1519</w:t>
      </w:r>
    </w:p>
    <w:p w:rsidR="55FF19B7" w:rsidP="4AA29A94" w:rsidRDefault="55FF19B7" w14:paraId="01B95AE7" w14:textId="61C2F7FB">
      <w:pPr>
        <w:pStyle w:val="Normal"/>
      </w:pPr>
      <w:r w:rsidRPr="4AA29A94" w:rsidR="55FF19B7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fr-FR"/>
        </w:rPr>
        <w:t>Œuvre : Mona Lisa</w:t>
      </w:r>
      <w:r w:rsidR="55FF19B7">
        <w:drawing>
          <wp:inline wp14:editId="0B377D5F" wp14:anchorId="0932352C">
            <wp:extent cx="1598155" cy="2383352"/>
            <wp:effectExtent l="0" t="0" r="0" b="0"/>
            <wp:docPr id="1931778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1f0fde981540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55" cy="23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FF19B7" w:rsidP="4AA29A94" w:rsidRDefault="55FF19B7" w14:paraId="12EC5977" w14:textId="52394102">
      <w:pPr>
        <w:pStyle w:val="Normal"/>
      </w:pPr>
      <w:r w:rsidRPr="4AA29A94" w:rsidR="55FF19B7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fr-FR"/>
        </w:rPr>
        <w:t xml:space="preserve">             : La Cène</w:t>
      </w:r>
      <w:r w:rsidR="55FF19B7">
        <w:drawing>
          <wp:inline wp14:editId="6DEF4DC1" wp14:anchorId="7758E467">
            <wp:extent cx="2541060" cy="1695450"/>
            <wp:effectExtent l="0" t="0" r="0" b="0"/>
            <wp:docPr id="277399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3d64e619ae4e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A29A94" w:rsidP="4AA29A94" w:rsidRDefault="4AA29A94" w14:paraId="2CBBC022" w14:textId="6C007424">
      <w:pPr>
        <w:pStyle w:val="Normal"/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fr-FR"/>
        </w:rPr>
      </w:pPr>
    </w:p>
    <w:p w:rsidR="4AA29A94" w:rsidP="4AA29A94" w:rsidRDefault="4AA29A94" w14:paraId="41666EF1" w14:textId="2CC9B3CC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CDE2F1"/>
    <w:rsid w:val="0668F8F6"/>
    <w:rsid w:val="3DB4331D"/>
    <w:rsid w:val="406EECEB"/>
    <w:rsid w:val="4AA29A94"/>
    <w:rsid w:val="508A9519"/>
    <w:rsid w:val="55FF19B7"/>
    <w:rsid w:val="6F2C0A7E"/>
    <w:rsid w:val="71461D25"/>
    <w:rsid w:val="75CDE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E2F1"/>
  <w15:chartTrackingRefBased/>
  <w15:docId w15:val="{CEDE80A9-14BD-42AE-97FC-9AFB2D30B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68529b402484859" /><Relationship Type="http://schemas.openxmlformats.org/officeDocument/2006/relationships/image" Target="/media/image2.png" Id="R701f0fde981540cb" /><Relationship Type="http://schemas.openxmlformats.org/officeDocument/2006/relationships/image" Target="/media/image3.png" Id="Ra83d64e619ae4e9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2024-08-30T19:34:43.6796774Z</dcterms:created>
  <dcterms:modified xsi:type="dcterms:W3CDTF">2024-08-30T19:43:46.5914650Z</dcterms:modified>
  <dc:creator>tcarrier74 Tommy</dc:creator>
  <lastModifiedBy>tcarrier74 Tommy</lastModifiedBy>
</coreProperties>
</file>