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65B4BC8" wp14:paraId="3BFEFB25" wp14:textId="523947D3">
      <w:pPr>
        <w:jc w:val="center"/>
        <w:rPr>
          <w:sz w:val="72"/>
          <w:szCs w:val="72"/>
        </w:rPr>
      </w:pPr>
      <w:r w:rsidRPr="065B4BC8" w:rsidR="524A4AB4">
        <w:rPr>
          <w:sz w:val="72"/>
          <w:szCs w:val="72"/>
        </w:rPr>
        <w:t>Vinci</w:t>
      </w:r>
    </w:p>
    <w:p w:rsidR="524A4AB4" w:rsidP="065B4BC8" w:rsidRDefault="524A4AB4" w14:paraId="4BACFCC4" w14:textId="396970E4">
      <w:pPr>
        <w:jc w:val="center"/>
        <w:rPr>
          <w:sz w:val="72"/>
          <w:szCs w:val="72"/>
        </w:rPr>
      </w:pPr>
      <w:r w:rsidRPr="065B4BC8" w:rsidR="524A4AB4">
        <w:rPr>
          <w:sz w:val="36"/>
          <w:szCs w:val="36"/>
        </w:rPr>
        <w:t>Nom : Léonard de vinci</w:t>
      </w:r>
    </w:p>
    <w:p w:rsidR="524A4AB4" w:rsidP="065B4BC8" w:rsidRDefault="524A4AB4" w14:paraId="7A5013C8" w14:textId="2B8C734D">
      <w:pPr>
        <w:pStyle w:val="Normal"/>
        <w:jc w:val="center"/>
      </w:pPr>
      <w:r w:rsidR="524A4AB4">
        <w:drawing>
          <wp:inline wp14:editId="107BE02C" wp14:anchorId="5BFD0796">
            <wp:extent cx="1552575" cy="1162933"/>
            <wp:effectExtent l="0" t="0" r="0" b="0"/>
            <wp:docPr id="9199350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b926f1da944b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4A4AB4" w:rsidP="065B4BC8" w:rsidRDefault="524A4AB4" w14:paraId="4BB1DB1C" w14:textId="40E659F6">
      <w:pPr>
        <w:pStyle w:val="Normal"/>
        <w:jc w:val="center"/>
      </w:pPr>
      <w:r w:rsidRPr="065B4BC8" w:rsidR="524A4AB4">
        <w:rPr>
          <w:sz w:val="36"/>
          <w:szCs w:val="36"/>
        </w:rPr>
        <w:t>Né en 1452 mort en 1519</w:t>
      </w:r>
    </w:p>
    <w:p w:rsidR="524A4AB4" w:rsidP="065B4BC8" w:rsidRDefault="524A4AB4" w14:paraId="41042870" w14:textId="0462AEA6">
      <w:pPr>
        <w:pStyle w:val="Normal"/>
        <w:jc w:val="center"/>
      </w:pPr>
      <w:r w:rsidRPr="065B4BC8" w:rsidR="524A4AB4">
        <w:rPr>
          <w:sz w:val="36"/>
          <w:szCs w:val="36"/>
        </w:rPr>
        <w:t>Nationalité : Italie (Italien)</w:t>
      </w:r>
    </w:p>
    <w:p w:rsidR="524A4AB4" w:rsidP="065B4BC8" w:rsidRDefault="524A4AB4" w14:paraId="2BEEE633" w14:textId="0EE9FD7A">
      <w:pPr>
        <w:pStyle w:val="Normal"/>
        <w:jc w:val="center"/>
      </w:pPr>
      <w:r w:rsidR="524A4AB4">
        <w:drawing>
          <wp:inline wp14:editId="77E947AC" wp14:anchorId="43CCEBB9">
            <wp:extent cx="1476375" cy="1476375"/>
            <wp:effectExtent l="0" t="0" r="0" b="0"/>
            <wp:docPr id="21221570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f179bedfe94b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4A4AB4" w:rsidP="065B4BC8" w:rsidRDefault="524A4AB4" w14:paraId="585FCEF7" w14:textId="231A7A0A">
      <w:pPr>
        <w:pStyle w:val="Normal"/>
        <w:jc w:val="center"/>
        <w:rPr>
          <w:sz w:val="36"/>
          <w:szCs w:val="36"/>
        </w:rPr>
      </w:pPr>
      <w:r w:rsidRPr="065B4BC8" w:rsidR="524A4AB4">
        <w:rPr>
          <w:sz w:val="36"/>
          <w:szCs w:val="36"/>
        </w:rPr>
        <w:t>Oeuvre</w:t>
      </w:r>
    </w:p>
    <w:p w:rsidR="524A4AB4" w:rsidP="065B4BC8" w:rsidRDefault="524A4AB4" w14:paraId="4FFC123E" w14:textId="47967D41">
      <w:pPr>
        <w:pStyle w:val="Normal"/>
        <w:jc w:val="center"/>
        <w:rPr>
          <w:sz w:val="36"/>
          <w:szCs w:val="36"/>
        </w:rPr>
      </w:pPr>
      <w:r w:rsidRPr="065B4BC8" w:rsidR="524A4AB4">
        <w:rPr>
          <w:sz w:val="36"/>
          <w:szCs w:val="36"/>
        </w:rPr>
        <w:t>Saint Jean-Baptiste</w:t>
      </w:r>
    </w:p>
    <w:p w:rsidR="524A4AB4" w:rsidP="065B4BC8" w:rsidRDefault="524A4AB4" w14:paraId="6D4FAE3B" w14:textId="6251827E">
      <w:pPr>
        <w:pStyle w:val="Normal"/>
        <w:jc w:val="center"/>
      </w:pPr>
      <w:r w:rsidR="524A4AB4">
        <w:drawing>
          <wp:inline wp14:editId="1A072C97" wp14:anchorId="290ED06A">
            <wp:extent cx="1600200" cy="694515"/>
            <wp:effectExtent l="0" t="0" r="0" b="0"/>
            <wp:docPr id="5968747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5dbfdc1e5545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4A4AB4" w:rsidP="065B4BC8" w:rsidRDefault="524A4AB4" w14:paraId="33425F07" w14:textId="0EDE1161">
      <w:pPr>
        <w:pStyle w:val="Normal"/>
        <w:jc w:val="center"/>
      </w:pPr>
      <w:r w:rsidRPr="065B4BC8" w:rsidR="524A4AB4">
        <w:rPr>
          <w:sz w:val="36"/>
          <w:szCs w:val="36"/>
        </w:rPr>
        <w:t>La cène</w:t>
      </w:r>
    </w:p>
    <w:p w:rsidR="524A4AB4" w:rsidP="065B4BC8" w:rsidRDefault="524A4AB4" w14:paraId="6DEE2A44" w14:textId="6EA8CF4A">
      <w:pPr>
        <w:pStyle w:val="Normal"/>
        <w:jc w:val="center"/>
      </w:pPr>
      <w:r w:rsidR="524A4AB4">
        <w:drawing>
          <wp:inline wp14:editId="0B4FDADA" wp14:anchorId="09999205">
            <wp:extent cx="1724025" cy="968683"/>
            <wp:effectExtent l="0" t="0" r="0" b="0"/>
            <wp:docPr id="1177943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fbf519fb1144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6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5B4BC8" w:rsidP="065B4BC8" w:rsidRDefault="065B4BC8" w14:paraId="2B311B4E" w14:textId="125A57AD">
      <w:pPr>
        <w:pStyle w:val="Normal"/>
        <w:jc w:val="center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2877F3"/>
    <w:rsid w:val="065B4BC8"/>
    <w:rsid w:val="0F091FEC"/>
    <w:rsid w:val="0F7011BA"/>
    <w:rsid w:val="149914A2"/>
    <w:rsid w:val="1CF3E315"/>
    <w:rsid w:val="2860082A"/>
    <w:rsid w:val="422877F3"/>
    <w:rsid w:val="49C1B482"/>
    <w:rsid w:val="517188BC"/>
    <w:rsid w:val="51F58420"/>
    <w:rsid w:val="524A4AB4"/>
    <w:rsid w:val="60A9B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77F3"/>
  <w15:chartTrackingRefBased/>
  <w15:docId w15:val="{083C0B3B-FD88-4BF3-B253-8AA137740C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9b926f1da944b8b" /><Relationship Type="http://schemas.openxmlformats.org/officeDocument/2006/relationships/image" Target="/media/image2.png" Id="Re7f179bedfe94b26" /><Relationship Type="http://schemas.openxmlformats.org/officeDocument/2006/relationships/image" Target="/media/image3.png" Id="Rfd5dbfdc1e554570" /><Relationship Type="http://schemas.openxmlformats.org/officeDocument/2006/relationships/image" Target="/media/image4.png" Id="R48fbf519fb1144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2024-08-30T19:37:35.0356068Z</dcterms:created>
  <dcterms:modified xsi:type="dcterms:W3CDTF">2024-08-30T19:44:04.9237432Z</dcterms:modified>
  <dc:creator>ngiguere48 Noémie</dc:creator>
  <lastModifiedBy>ngiguere48 Noémie</lastModifiedBy>
</coreProperties>
</file>