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1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Éclat de minéral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proofErr w:type="spellStart"/>
      <w:r>
        <w:rPr>
          <w:color w:val="0F243E" w:themeColor="text2" w:themeShade="80"/>
          <w:sz w:val="56"/>
          <w:szCs w:val="56"/>
        </w:rPr>
        <w:t>Exp</w:t>
      </w:r>
      <w:proofErr w:type="spellEnd"/>
      <w:r>
        <w:rPr>
          <w:color w:val="0F243E" w:themeColor="text2" w:themeShade="80"/>
          <w:sz w:val="56"/>
          <w:szCs w:val="56"/>
        </w:rPr>
        <w:t> </w:t>
      </w:r>
      <w:proofErr w:type="gramStart"/>
      <w:r>
        <w:rPr>
          <w:color w:val="0F243E" w:themeColor="text2" w:themeShade="80"/>
          <w:sz w:val="56"/>
          <w:szCs w:val="56"/>
        </w:rPr>
        <w:t>:2.2</w:t>
      </w:r>
      <w:proofErr w:type="gramEnd"/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Présenté a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Daniel Blais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Par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Gabriel Poulin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proofErr w:type="spellStart"/>
      <w:r>
        <w:rPr>
          <w:color w:val="0F243E" w:themeColor="text2" w:themeShade="80"/>
          <w:sz w:val="56"/>
          <w:szCs w:val="56"/>
        </w:rPr>
        <w:t>Esv</w:t>
      </w:r>
      <w:proofErr w:type="spellEnd"/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2 octobre 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lastRenderedPageBreak/>
        <w:t>Observation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Je suppose que nous allons parler des éclats de minéraux car ont a une loupe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Interrogation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proofErr w:type="spellStart"/>
      <w:r>
        <w:rPr>
          <w:color w:val="0F243E" w:themeColor="text2" w:themeShade="80"/>
          <w:sz w:val="56"/>
          <w:szCs w:val="56"/>
        </w:rPr>
        <w:t>Lequels</w:t>
      </w:r>
      <w:proofErr w:type="spellEnd"/>
      <w:r>
        <w:rPr>
          <w:color w:val="0F243E" w:themeColor="text2" w:themeShade="80"/>
          <w:sz w:val="56"/>
          <w:szCs w:val="56"/>
        </w:rPr>
        <w:t xml:space="preserve"> de ces minéraux ont un </w:t>
      </w:r>
      <w:proofErr w:type="gramStart"/>
      <w:r>
        <w:rPr>
          <w:color w:val="0F243E" w:themeColor="text2" w:themeShade="80"/>
          <w:sz w:val="56"/>
          <w:szCs w:val="56"/>
        </w:rPr>
        <w:t>éclats</w:t>
      </w:r>
      <w:proofErr w:type="gramEnd"/>
      <w:r>
        <w:rPr>
          <w:color w:val="0F243E" w:themeColor="text2" w:themeShade="80"/>
          <w:sz w:val="56"/>
          <w:szCs w:val="56"/>
        </w:rPr>
        <w:t xml:space="preserve"> </w:t>
      </w:r>
      <w:proofErr w:type="spellStart"/>
      <w:r>
        <w:rPr>
          <w:color w:val="0F243E" w:themeColor="text2" w:themeShade="80"/>
          <w:sz w:val="56"/>
          <w:szCs w:val="56"/>
        </w:rPr>
        <w:t>métaliques</w:t>
      </w:r>
      <w:proofErr w:type="spellEnd"/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Hypothèse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Je suppose c’est l’inconnu # 19</w:t>
      </w:r>
    </w:p>
    <w:p w:rsid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lastRenderedPageBreak/>
        <w:t>Matériel :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Loupe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Inconnu #1</w:t>
      </w:r>
      <w:proofErr w:type="gramStart"/>
      <w:r>
        <w:rPr>
          <w:color w:val="0F243E" w:themeColor="text2" w:themeShade="80"/>
          <w:sz w:val="56"/>
          <w:szCs w:val="56"/>
        </w:rPr>
        <w:t>,3,19,21,32</w:t>
      </w:r>
      <w:proofErr w:type="gramEnd"/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Manipulation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Ont prend la loupe et ont examine les minéraux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Résultat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noProof/>
          <w:color w:val="141823"/>
          <w:lang w:eastAsia="fr-CA"/>
        </w:rPr>
        <w:drawing>
          <wp:inline distT="0" distB="0" distL="0" distR="0">
            <wp:extent cx="1238250" cy="1238250"/>
            <wp:effectExtent l="19050" t="0" r="0" b="0"/>
            <wp:docPr id="3" name="Image 3" descr="https://fbcdn-sphotos-h-a.akamaihd.net/hphotos-ak-xpf1/v/t34.0-12/10720982_962603197089660_1677456856_n.jpg?oh=501e9d872cbbed7b020286f5ed2ac7da&amp;oe=5438BBC9&amp;__gda__=1413055321_69dc900ec4ffdc6e47e504f12d67c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f1/v/t34.0-12/10720982_962603197089660_1677456856_n.jpg?oh=501e9d872cbbed7b020286f5ed2ac7da&amp;oe=5438BBC9&amp;__gda__=1413055321_69dc900ec4ffdc6e47e504f12d67c5f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noProof/>
          <w:color w:val="141823"/>
          <w:lang w:eastAsia="fr-CA"/>
        </w:rPr>
        <w:drawing>
          <wp:inline distT="0" distB="0" distL="0" distR="0">
            <wp:extent cx="1171575" cy="1171575"/>
            <wp:effectExtent l="19050" t="0" r="9525" b="0"/>
            <wp:docPr id="6" name="Image 6" descr="https://fbcdn-sphotos-h-a.akamaihd.net/hphotos-ak-xpa1/v/t34.0-12/10719359_962603220422991_114759509_n.jpg?oh=387ed2505f2ffae87d48754345a5b1f1&amp;oe=5438C526&amp;__gda__=1413063161_c89a3ad6d32c75f1b5566209e927e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cdn-sphotos-h-a.akamaihd.net/hphotos-ak-xpa1/v/t34.0-12/10719359_962603220422991_114759509_n.jpg?oh=387ed2505f2ffae87d48754345a5b1f1&amp;oe=5438C526&amp;__gda__=1413063161_c89a3ad6d32c75f1b5566209e927e4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noProof/>
          <w:color w:val="141823"/>
          <w:lang w:eastAsia="fr-CA"/>
        </w:rPr>
        <w:drawing>
          <wp:inline distT="0" distB="0" distL="0" distR="0">
            <wp:extent cx="1847850" cy="1847850"/>
            <wp:effectExtent l="19050" t="0" r="0" b="0"/>
            <wp:docPr id="9" name="Image 9" descr="https://fbcdn-sphotos-h-a.akamaihd.net/hphotos-ak-xfa1/v/t34.0-12/10721413_962603240422989_513162762_n.jpg?oh=a6d01eaaf3d08df1c32809eabb78805b&amp;oe=5438B48D&amp;__gda__=1412986225_1f645ad9eff7494111757d66c064a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bcdn-sphotos-h-a.akamaihd.net/hphotos-ak-xfa1/v/t34.0-12/10721413_962603240422989_513162762_n.jpg?oh=a6d01eaaf3d08df1c32809eabb78805b&amp;oe=5438B48D&amp;__gda__=1412986225_1f645ad9eff7494111757d66c064a3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noProof/>
          <w:color w:val="141823"/>
          <w:lang w:eastAsia="fr-CA"/>
        </w:rPr>
        <w:drawing>
          <wp:inline distT="0" distB="0" distL="0" distR="0">
            <wp:extent cx="1495425" cy="1495425"/>
            <wp:effectExtent l="19050" t="0" r="9525" b="0"/>
            <wp:docPr id="12" name="Image 12" descr="https://fbcdn-sphotos-h-a.akamaihd.net/hphotos-ak-xfa1/v/t34.0-12/10717440_962603263756320_490460194_n.jpg?oh=df1be1f1c6750b36f0ddba3e2785b27f&amp;oe=5438A2DE&amp;__gda__=1413051490_9fc296579f3313fb46d46475786a1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cdn-sphotos-h-a.akamaihd.net/hphotos-ak-xfa1/v/t34.0-12/10717440_962603263756320_490460194_n.jpg?oh=df1be1f1c6750b36f0ddba3e2785b27f&amp;oe=5438A2DE&amp;__gda__=1413051490_9fc296579f3313fb46d46475786a1a1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noProof/>
          <w:color w:val="141823"/>
          <w:lang w:eastAsia="fr-CA"/>
        </w:rPr>
        <w:drawing>
          <wp:inline distT="0" distB="0" distL="0" distR="0">
            <wp:extent cx="1828800" cy="1828800"/>
            <wp:effectExtent l="19050" t="0" r="0" b="0"/>
            <wp:docPr id="15" name="Image 15" descr="https://fbcdn-sphotos-h-a.akamaihd.net/hphotos-ak-xpa1/v/t34.0-12/10726391_962603303756316_2097084137_n.jpg?oh=852440c0f5afed40c38ed93274cc5d2f&amp;oe=5439922B&amp;__gda__=1413051787_3c2d8b43dbae84ec85ae75e0744ff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bcdn-sphotos-h-a.akamaihd.net/hphotos-ak-xpa1/v/t34.0-12/10726391_962603303756316_2097084137_n.jpg?oh=852440c0f5afed40c38ed93274cc5d2f&amp;oe=5439922B&amp;__gda__=1413051787_3c2d8b43dbae84ec85ae75e0744ff7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Discutions 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D’après </w:t>
      </w:r>
      <w:proofErr w:type="spellStart"/>
      <w:r>
        <w:rPr>
          <w:color w:val="0F243E" w:themeColor="text2" w:themeShade="80"/>
          <w:sz w:val="56"/>
          <w:szCs w:val="56"/>
        </w:rPr>
        <w:t>moi</w:t>
      </w:r>
      <w:proofErr w:type="gramStart"/>
      <w:r>
        <w:rPr>
          <w:color w:val="0F243E" w:themeColor="text2" w:themeShade="80"/>
          <w:sz w:val="56"/>
          <w:szCs w:val="56"/>
        </w:rPr>
        <w:t>,les</w:t>
      </w:r>
      <w:proofErr w:type="spellEnd"/>
      <w:proofErr w:type="gramEnd"/>
      <w:r>
        <w:rPr>
          <w:color w:val="0F243E" w:themeColor="text2" w:themeShade="80"/>
          <w:sz w:val="56"/>
          <w:szCs w:val="56"/>
        </w:rPr>
        <w:t xml:space="preserve"> inconnus #1 et 3¸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Ont des éclats </w:t>
      </w:r>
      <w:proofErr w:type="spellStart"/>
      <w:r>
        <w:rPr>
          <w:color w:val="0F243E" w:themeColor="text2" w:themeShade="80"/>
          <w:sz w:val="56"/>
          <w:szCs w:val="56"/>
        </w:rPr>
        <w:t>métaliques</w:t>
      </w:r>
      <w:proofErr w:type="spellEnd"/>
    </w:p>
    <w:p w:rsidR="006C00B6" w:rsidRDefault="006C00B6" w:rsidP="006C00B6">
      <w:pPr>
        <w:rPr>
          <w:color w:val="0F243E" w:themeColor="text2" w:themeShade="80"/>
          <w:sz w:val="56"/>
          <w:szCs w:val="56"/>
        </w:rPr>
      </w:pPr>
    </w:p>
    <w:p w:rsidR="006C00B6" w:rsidRDefault="006C00B6" w:rsidP="006C00B6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Conclusion</w:t>
      </w:r>
    </w:p>
    <w:p w:rsidR="006C00B6" w:rsidRDefault="006C00B6" w:rsidP="006C00B6">
      <w:pPr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Mon hypothèse est faux car le 19 n’a pas d’éclat métallique </w:t>
      </w: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6C00B6" w:rsidRDefault="006C00B6" w:rsidP="00712B91">
      <w:pPr>
        <w:jc w:val="center"/>
        <w:rPr>
          <w:color w:val="0F243E" w:themeColor="text2" w:themeShade="80"/>
          <w:sz w:val="56"/>
          <w:szCs w:val="56"/>
        </w:rPr>
      </w:pPr>
    </w:p>
    <w:p w:rsidR="00712B91" w:rsidRPr="00712B91" w:rsidRDefault="00712B91" w:rsidP="00712B91">
      <w:pPr>
        <w:jc w:val="center"/>
        <w:rPr>
          <w:color w:val="0F243E" w:themeColor="text2" w:themeShade="80"/>
          <w:sz w:val="56"/>
          <w:szCs w:val="56"/>
        </w:rPr>
      </w:pPr>
    </w:p>
    <w:sectPr w:rsidR="00712B91" w:rsidRPr="00712B91" w:rsidSect="00AC34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B91"/>
    <w:rsid w:val="006C00B6"/>
    <w:rsid w:val="00712B91"/>
    <w:rsid w:val="00733905"/>
    <w:rsid w:val="00AC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9A5F-A6EE-42B9-829D-4C170749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</Words>
  <Characters>471</Characters>
  <Application>Microsoft Office Word</Application>
  <DocSecurity>0</DocSecurity>
  <Lines>3</Lines>
  <Paragraphs>1</Paragraphs>
  <ScaleCrop>false</ScaleCrop>
  <Company>CSBE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2014-10-09T17:55:00Z</dcterms:created>
  <dcterms:modified xsi:type="dcterms:W3CDTF">2014-10-09T17:55:00Z</dcterms:modified>
</cp:coreProperties>
</file>