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B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La composition d’une roche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proofErr w:type="spellStart"/>
      <w:r>
        <w:rPr>
          <w:rFonts w:ascii="Comic Sans MS" w:hAnsi="Comic Sans MS"/>
          <w:sz w:val="44"/>
          <w:szCs w:val="44"/>
        </w:rPr>
        <w:t>Exp</w:t>
      </w:r>
      <w:proofErr w:type="spellEnd"/>
      <w:r>
        <w:rPr>
          <w:rFonts w:ascii="Comic Sans MS" w:hAnsi="Comic Sans MS"/>
          <w:sz w:val="44"/>
          <w:szCs w:val="44"/>
        </w:rPr>
        <w:t> </w:t>
      </w:r>
      <w:proofErr w:type="gramStart"/>
      <w:r>
        <w:rPr>
          <w:rFonts w:ascii="Comic Sans MS" w:hAnsi="Comic Sans MS"/>
          <w:sz w:val="44"/>
          <w:szCs w:val="44"/>
        </w:rPr>
        <w:t>:2.1</w:t>
      </w:r>
      <w:proofErr w:type="gramEnd"/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Présenté à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Daniel Blais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Par Gabriel Poulin 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ESV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8 octobre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Observation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 ont a une loupe ont va parler des éclats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Interrogation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Lequel de ces minéraux (broyé de la roche) du granite est de la biotite ?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Hypothèse 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Je suppose que le minéral noir.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Matériel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proofErr w:type="spellStart"/>
      <w:r>
        <w:rPr>
          <w:rFonts w:ascii="Comic Sans MS" w:hAnsi="Comic Sans MS"/>
          <w:sz w:val="44"/>
          <w:szCs w:val="44"/>
        </w:rPr>
        <w:t>Loupe</w:t>
      </w:r>
      <w:proofErr w:type="gramStart"/>
      <w:r>
        <w:rPr>
          <w:rFonts w:ascii="Comic Sans MS" w:hAnsi="Comic Sans MS"/>
          <w:sz w:val="44"/>
          <w:szCs w:val="44"/>
        </w:rPr>
        <w:t>,granite</w:t>
      </w:r>
      <w:proofErr w:type="spellEnd"/>
      <w:proofErr w:type="gramEnd"/>
      <w:r>
        <w:rPr>
          <w:rFonts w:ascii="Comic Sans MS" w:hAnsi="Comic Sans MS"/>
          <w:sz w:val="44"/>
          <w:szCs w:val="44"/>
        </w:rPr>
        <w:t xml:space="preserve"> rose broyé en </w:t>
      </w:r>
      <w:proofErr w:type="spellStart"/>
      <w:r>
        <w:rPr>
          <w:rFonts w:ascii="Comic Sans MS" w:hAnsi="Comic Sans MS"/>
          <w:sz w:val="44"/>
          <w:szCs w:val="44"/>
        </w:rPr>
        <w:t>minéaux</w:t>
      </w:r>
      <w:proofErr w:type="spellEnd"/>
      <w:r>
        <w:rPr>
          <w:rFonts w:ascii="Comic Sans MS" w:hAnsi="Comic Sans MS"/>
          <w:sz w:val="44"/>
          <w:szCs w:val="44"/>
        </w:rPr>
        <w:t xml:space="preserve"> ( rose blanc et noir ).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Manipulation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J’examine les minéraux avec la loupe.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Résultats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fr-CA"/>
        </w:rPr>
        <w:drawing>
          <wp:inline distT="0" distB="0" distL="0" distR="0">
            <wp:extent cx="1647825" cy="2197100"/>
            <wp:effectExtent l="19050" t="0" r="9525" b="0"/>
            <wp:docPr id="3" name="Image 1" descr="10726373_961919920491321_590539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26373_961919920491321_59053914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44"/>
          <w:szCs w:val="44"/>
          <w:lang w:eastAsia="fr-CA"/>
        </w:rPr>
        <w:drawing>
          <wp:inline distT="0" distB="0" distL="0" distR="0">
            <wp:extent cx="1838325" cy="2451100"/>
            <wp:effectExtent l="19050" t="0" r="9525" b="0"/>
            <wp:docPr id="9" name="Image 9" descr="C:\Users\eleve\Desktop\10723263_961919883824658_7600069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ve\Desktop\10723263_961919883824658_76000696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proofErr w:type="spellStart"/>
      <w:r>
        <w:rPr>
          <w:rFonts w:ascii="Comic Sans MS" w:hAnsi="Comic Sans MS"/>
          <w:sz w:val="44"/>
          <w:szCs w:val="44"/>
        </w:rPr>
        <w:t>Discution</w:t>
      </w:r>
      <w:proofErr w:type="spellEnd"/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D’après mes résultats la biotite est le noir</w:t>
      </w:r>
    </w:p>
    <w:p w:rsid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Conclusion</w:t>
      </w:r>
    </w:p>
    <w:p w:rsidR="004E7B72" w:rsidRPr="004E7B72" w:rsidRDefault="004E7B72" w:rsidP="004E7B72">
      <w:pPr>
        <w:jc w:val="center"/>
        <w:rPr>
          <w:rFonts w:ascii="Comic Sans MS" w:hAnsi="Comic Sans MS"/>
          <w:sz w:val="32"/>
          <w:szCs w:val="32"/>
        </w:rPr>
      </w:pPr>
      <w:r w:rsidRPr="004E7B72">
        <w:rPr>
          <w:rFonts w:ascii="Comic Sans MS" w:hAnsi="Comic Sans MS"/>
          <w:sz w:val="32"/>
          <w:szCs w:val="32"/>
        </w:rPr>
        <w:t xml:space="preserve">Mon hypothèse </w:t>
      </w:r>
      <w:proofErr w:type="gramStart"/>
      <w:r w:rsidRPr="004E7B72">
        <w:rPr>
          <w:rFonts w:ascii="Comic Sans MS" w:hAnsi="Comic Sans MS"/>
          <w:sz w:val="32"/>
          <w:szCs w:val="32"/>
        </w:rPr>
        <w:t>étais</w:t>
      </w:r>
      <w:proofErr w:type="gramEnd"/>
      <w:r w:rsidRPr="004E7B72">
        <w:rPr>
          <w:rFonts w:ascii="Comic Sans MS" w:hAnsi="Comic Sans MS"/>
          <w:sz w:val="32"/>
          <w:szCs w:val="32"/>
        </w:rPr>
        <w:t xml:space="preserve"> vrai car le minéraux est noir</w:t>
      </w:r>
    </w:p>
    <w:p w:rsidR="004E7B72" w:rsidRPr="004E7B72" w:rsidRDefault="004E7B72" w:rsidP="004E7B72">
      <w:pPr>
        <w:jc w:val="center"/>
        <w:rPr>
          <w:rFonts w:ascii="Comic Sans MS" w:hAnsi="Comic Sans MS"/>
          <w:sz w:val="44"/>
          <w:szCs w:val="44"/>
        </w:rPr>
      </w:pPr>
      <w:r>
        <w:rPr>
          <w:color w:val="3B5998"/>
          <w:shd w:val="clear" w:color="auto" w:fill="F3F3F3"/>
        </w:rPr>
        <w:lastRenderedPageBreak/>
        <w:t>.</w:t>
      </w:r>
    </w:p>
    <w:sectPr w:rsidR="004E7B72" w:rsidRPr="004E7B72" w:rsidSect="009273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B72"/>
    <w:rsid w:val="004E7B72"/>
    <w:rsid w:val="0092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61D92-4FB5-4AED-B249-D2DA01E2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</Words>
  <Characters>462</Characters>
  <Application>Microsoft Office Word</Application>
  <DocSecurity>0</DocSecurity>
  <Lines>3</Lines>
  <Paragraphs>1</Paragraphs>
  <ScaleCrop>false</ScaleCrop>
  <Company>CSBE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2014-10-08T19:23:00Z</dcterms:created>
  <dcterms:modified xsi:type="dcterms:W3CDTF">2014-10-08T19:42:00Z</dcterms:modified>
</cp:coreProperties>
</file>