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A6" w:rsidRDefault="00824A3B" w:rsidP="00824A3B">
      <w:r>
        <w:t xml:space="preserve">                                                            </w:t>
      </w:r>
      <w:r w:rsidR="00CA2198">
        <w:t>La composition d’une roche</w:t>
      </w:r>
    </w:p>
    <w:p w:rsidR="00CA2198" w:rsidRDefault="00CA2198" w:rsidP="00CA2198">
      <w:pPr>
        <w:jc w:val="center"/>
      </w:pPr>
      <w:proofErr w:type="spellStart"/>
      <w:r>
        <w:t>Exp</w:t>
      </w:r>
      <w:proofErr w:type="spellEnd"/>
      <w:r>
        <w:t xml:space="preserve"> 2.1  </w:t>
      </w:r>
    </w:p>
    <w:p w:rsidR="00CA2198" w:rsidRDefault="00CA2198" w:rsidP="00CA2198">
      <w:pPr>
        <w:jc w:val="center"/>
      </w:pPr>
      <w:r>
        <w:t xml:space="preserve">Science   </w:t>
      </w:r>
    </w:p>
    <w:p w:rsidR="00CA2198" w:rsidRDefault="00CA2198" w:rsidP="00CA2198">
      <w:pPr>
        <w:jc w:val="center"/>
      </w:pPr>
    </w:p>
    <w:p w:rsidR="00CA2198" w:rsidRDefault="00CA2198" w:rsidP="00CA2198">
      <w:pPr>
        <w:jc w:val="center"/>
      </w:pPr>
    </w:p>
    <w:p w:rsidR="00CA2198" w:rsidRDefault="00CA2198" w:rsidP="00CA2198">
      <w:pPr>
        <w:jc w:val="center"/>
      </w:pPr>
      <w:r>
        <w:t xml:space="preserve">Présenté a </w:t>
      </w:r>
    </w:p>
    <w:p w:rsidR="00CA2198" w:rsidRDefault="00CA2198" w:rsidP="00CA2198">
      <w:pPr>
        <w:jc w:val="center"/>
      </w:pPr>
      <w:r>
        <w:t>Daniel Blais</w:t>
      </w:r>
    </w:p>
    <w:p w:rsidR="00CA2198" w:rsidRDefault="00CA2198" w:rsidP="00CA2198">
      <w:pPr>
        <w:jc w:val="center"/>
      </w:pPr>
    </w:p>
    <w:p w:rsidR="00CA2198" w:rsidRDefault="00CA2198" w:rsidP="00CA2198">
      <w:pPr>
        <w:jc w:val="center"/>
      </w:pPr>
    </w:p>
    <w:p w:rsidR="00CA2198" w:rsidRDefault="00CA2198" w:rsidP="00CA2198">
      <w:pPr>
        <w:jc w:val="center"/>
      </w:pPr>
      <w:r>
        <w:t xml:space="preserve">Par </w:t>
      </w:r>
    </w:p>
    <w:p w:rsidR="00CA2198" w:rsidRDefault="00CA2198" w:rsidP="00CA2198">
      <w:pPr>
        <w:jc w:val="center"/>
      </w:pPr>
      <w:r>
        <w:t xml:space="preserve">Samuel </w:t>
      </w:r>
      <w:r w:rsidR="00824A3B">
        <w:t>Laflamme</w:t>
      </w:r>
    </w:p>
    <w:p w:rsidR="00824A3B" w:rsidRDefault="00824A3B" w:rsidP="00CA2198">
      <w:pPr>
        <w:jc w:val="center"/>
      </w:pPr>
      <w:r>
        <w:t xml:space="preserve">Nicolas Lachance </w:t>
      </w:r>
    </w:p>
    <w:p w:rsidR="00CA2198" w:rsidRDefault="00CA2198" w:rsidP="00CA2198">
      <w:pPr>
        <w:jc w:val="center"/>
      </w:pPr>
    </w:p>
    <w:p w:rsidR="00CA2198" w:rsidRDefault="00CA2198" w:rsidP="00CA2198">
      <w:pPr>
        <w:jc w:val="center"/>
      </w:pPr>
      <w:r>
        <w:t>E</w:t>
      </w:r>
      <w:r w:rsidR="00824A3B">
        <w:t>SV</w:t>
      </w:r>
      <w:r>
        <w:t xml:space="preserve"> </w:t>
      </w:r>
    </w:p>
    <w:p w:rsidR="00CA2198" w:rsidRDefault="00CA2198" w:rsidP="00CA2198">
      <w:pPr>
        <w:jc w:val="center"/>
      </w:pPr>
    </w:p>
    <w:p w:rsidR="00CA2198" w:rsidRDefault="00CA2198" w:rsidP="00CA2198">
      <w:pPr>
        <w:jc w:val="center"/>
      </w:pPr>
      <w:r>
        <w:t>2014-</w:t>
      </w:r>
      <w:r w:rsidR="00824A3B">
        <w:t>10-27</w:t>
      </w:r>
    </w:p>
    <w:p w:rsidR="00CA2198" w:rsidRDefault="00CA2198">
      <w:r>
        <w:br w:type="page"/>
      </w:r>
    </w:p>
    <w:p w:rsidR="00CA2198" w:rsidRPr="00CA2198" w:rsidRDefault="00CA2198" w:rsidP="00CA2198">
      <w:pPr>
        <w:jc w:val="center"/>
        <w:rPr>
          <w:b/>
        </w:rPr>
      </w:pPr>
      <w:r w:rsidRPr="00CA2198">
        <w:rPr>
          <w:b/>
        </w:rPr>
        <w:lastRenderedPageBreak/>
        <w:t>Observation</w:t>
      </w:r>
    </w:p>
    <w:p w:rsidR="00CA2198" w:rsidRDefault="00CA2198" w:rsidP="00CA2198">
      <w:pPr>
        <w:jc w:val="center"/>
      </w:pPr>
      <w:r>
        <w:t xml:space="preserve">Si on </w:t>
      </w:r>
      <w:proofErr w:type="gramStart"/>
      <w:r>
        <w:t>a</w:t>
      </w:r>
      <w:proofErr w:type="gramEnd"/>
      <w:r>
        <w:t xml:space="preserve"> une loupe on vas parler de la composition d’une roche</w:t>
      </w:r>
    </w:p>
    <w:p w:rsidR="00CA2198" w:rsidRDefault="00CA2198" w:rsidP="00CA2198">
      <w:pPr>
        <w:jc w:val="center"/>
      </w:pPr>
    </w:p>
    <w:p w:rsidR="00CA2198" w:rsidRPr="00CA2198" w:rsidRDefault="00CA2198" w:rsidP="00CA2198">
      <w:pPr>
        <w:jc w:val="center"/>
        <w:rPr>
          <w:b/>
        </w:rPr>
      </w:pPr>
    </w:p>
    <w:p w:rsidR="00CA2198" w:rsidRPr="00CA2198" w:rsidRDefault="00CA2198" w:rsidP="00CA2198">
      <w:pPr>
        <w:jc w:val="center"/>
        <w:rPr>
          <w:b/>
        </w:rPr>
      </w:pPr>
      <w:r w:rsidRPr="00CA2198">
        <w:rPr>
          <w:b/>
        </w:rPr>
        <w:t xml:space="preserve">Interrogation  </w:t>
      </w:r>
    </w:p>
    <w:p w:rsidR="00CA2198" w:rsidRDefault="00CA2198" w:rsidP="00CA2198">
      <w:pPr>
        <w:jc w:val="center"/>
      </w:pPr>
      <w:r>
        <w:t>Lequel de ces minéraux (broyé de la roche) du granite est de la biotite?</w:t>
      </w:r>
    </w:p>
    <w:p w:rsidR="00CA2198" w:rsidRDefault="00CA2198" w:rsidP="00CA2198">
      <w:pPr>
        <w:jc w:val="center"/>
      </w:pPr>
    </w:p>
    <w:p w:rsidR="00CA2198" w:rsidRPr="00CA2198" w:rsidRDefault="00824A3B" w:rsidP="00CA2198">
      <w:pPr>
        <w:jc w:val="center"/>
        <w:rPr>
          <w:b/>
        </w:rPr>
      </w:pPr>
      <w:r>
        <w:rPr>
          <w:b/>
        </w:rPr>
        <w:t>Hypothèse</w:t>
      </w:r>
    </w:p>
    <w:p w:rsidR="00CA2198" w:rsidRPr="00CA2198" w:rsidRDefault="00CA2198" w:rsidP="00CA2198">
      <w:pPr>
        <w:jc w:val="center"/>
      </w:pPr>
      <w:r>
        <w:t>Je suppose que l’inconnu #1 est du granite</w:t>
      </w:r>
    </w:p>
    <w:p w:rsidR="00CA2198" w:rsidRPr="00CA2198" w:rsidRDefault="00CA2198" w:rsidP="00CA2198">
      <w:pPr>
        <w:jc w:val="center"/>
        <w:rPr>
          <w:b/>
        </w:rPr>
      </w:pPr>
    </w:p>
    <w:p w:rsidR="00CA2198" w:rsidRDefault="00CA2198" w:rsidP="00CA2198">
      <w:pPr>
        <w:jc w:val="center"/>
      </w:pPr>
    </w:p>
    <w:p w:rsidR="00CA2198" w:rsidRDefault="00CA2198" w:rsidP="00CA2198">
      <w:pPr>
        <w:jc w:val="center"/>
      </w:pPr>
    </w:p>
    <w:p w:rsidR="00CA2198" w:rsidRPr="00CA2198" w:rsidRDefault="00CA2198" w:rsidP="00CA2198">
      <w:pPr>
        <w:jc w:val="center"/>
        <w:rPr>
          <w:b/>
        </w:rPr>
      </w:pPr>
      <w:r w:rsidRPr="00CA2198">
        <w:rPr>
          <w:b/>
        </w:rPr>
        <w:t>Matériel</w:t>
      </w:r>
    </w:p>
    <w:p w:rsidR="00CA2198" w:rsidRDefault="00CA2198" w:rsidP="00CA2198">
      <w:pPr>
        <w:jc w:val="center"/>
      </w:pPr>
      <w:r>
        <w:t>Un minéral, une loupe et des morceaux de l’échantillon de minéraux</w:t>
      </w:r>
    </w:p>
    <w:p w:rsidR="00CA2198" w:rsidRDefault="00CA2198" w:rsidP="00CA2198">
      <w:pPr>
        <w:jc w:val="center"/>
      </w:pPr>
    </w:p>
    <w:p w:rsidR="00CA2198" w:rsidRDefault="00CA2198" w:rsidP="00CA2198">
      <w:pPr>
        <w:jc w:val="center"/>
      </w:pPr>
    </w:p>
    <w:p w:rsidR="00CA2198" w:rsidRDefault="00CA2198" w:rsidP="00CA2198">
      <w:pPr>
        <w:jc w:val="center"/>
        <w:rPr>
          <w:b/>
        </w:rPr>
      </w:pPr>
      <w:r w:rsidRPr="00CA2198">
        <w:rPr>
          <w:b/>
        </w:rPr>
        <w:t>Manipulation</w:t>
      </w:r>
    </w:p>
    <w:p w:rsidR="00CA2198" w:rsidRDefault="00CA2198" w:rsidP="00CA2198">
      <w:pPr>
        <w:jc w:val="center"/>
      </w:pPr>
      <w:r w:rsidRPr="00CA2198">
        <w:t xml:space="preserve">On regarde </w:t>
      </w:r>
      <w:r>
        <w:t>les minéraux avec la loupe pour voir sa composition</w:t>
      </w:r>
    </w:p>
    <w:p w:rsidR="00CA2198" w:rsidRDefault="00CA2198" w:rsidP="00CA2198">
      <w:pPr>
        <w:jc w:val="center"/>
      </w:pPr>
    </w:p>
    <w:p w:rsidR="00CA2198" w:rsidRDefault="00CA2198" w:rsidP="00CA2198">
      <w:pPr>
        <w:jc w:val="center"/>
      </w:pPr>
    </w:p>
    <w:p w:rsidR="00CA2198" w:rsidRPr="00CA2198" w:rsidRDefault="00CA2198" w:rsidP="00CA2198">
      <w:pPr>
        <w:jc w:val="center"/>
        <w:rPr>
          <w:b/>
        </w:rPr>
      </w:pPr>
      <w:r w:rsidRPr="00CA2198">
        <w:rPr>
          <w:b/>
        </w:rPr>
        <w:t xml:space="preserve">Résulta </w:t>
      </w:r>
    </w:p>
    <w:tbl>
      <w:tblPr>
        <w:tblStyle w:val="Grilledutableau"/>
        <w:tblW w:w="0" w:type="auto"/>
        <w:tblLook w:val="04A0"/>
      </w:tblPr>
      <w:tblGrid>
        <w:gridCol w:w="4390"/>
        <w:gridCol w:w="4390"/>
      </w:tblGrid>
      <w:tr w:rsidR="00CA2198" w:rsidTr="00CA2198">
        <w:tc>
          <w:tcPr>
            <w:tcW w:w="4390" w:type="dxa"/>
          </w:tcPr>
          <w:p w:rsidR="00CA2198" w:rsidRDefault="00CA2198" w:rsidP="00CA2198">
            <w:r>
              <w:t>#</w:t>
            </w:r>
          </w:p>
        </w:tc>
        <w:tc>
          <w:tcPr>
            <w:tcW w:w="4390" w:type="dxa"/>
          </w:tcPr>
          <w:p w:rsidR="00CA2198" w:rsidRDefault="00CA2198" w:rsidP="00CA2198">
            <w:pPr>
              <w:jc w:val="center"/>
            </w:pPr>
            <w:r>
              <w:t>photo</w:t>
            </w:r>
          </w:p>
        </w:tc>
      </w:tr>
      <w:tr w:rsidR="00CA2198" w:rsidTr="00CA2198">
        <w:tc>
          <w:tcPr>
            <w:tcW w:w="4390" w:type="dxa"/>
          </w:tcPr>
          <w:p w:rsidR="00CA2198" w:rsidRDefault="00CA2198" w:rsidP="00CA2198">
            <w:pPr>
              <w:jc w:val="center"/>
            </w:pPr>
            <w:r>
              <w:t>#1</w:t>
            </w:r>
          </w:p>
        </w:tc>
        <w:tc>
          <w:tcPr>
            <w:tcW w:w="4390" w:type="dxa"/>
          </w:tcPr>
          <w:p w:rsidR="00CA2198" w:rsidRDefault="00CA2198" w:rsidP="00CA2198">
            <w:pPr>
              <w:jc w:val="center"/>
            </w:pPr>
            <w:r>
              <w:t>photo</w:t>
            </w:r>
          </w:p>
        </w:tc>
      </w:tr>
    </w:tbl>
    <w:p w:rsidR="00CA2198" w:rsidRDefault="00CA2198" w:rsidP="00CA2198"/>
    <w:p w:rsidR="00CA2198" w:rsidRDefault="00CA2198" w:rsidP="00CA2198"/>
    <w:p w:rsidR="00CA2198" w:rsidRDefault="00CA2198" w:rsidP="00CA2198"/>
    <w:p w:rsidR="00CA2198" w:rsidRPr="00CA2198" w:rsidRDefault="00CA2198" w:rsidP="00CA2198">
      <w:r>
        <w:lastRenderedPageBreak/>
        <w:t xml:space="preserve">                                                                           </w:t>
      </w:r>
      <w:r w:rsidRPr="00CA2198">
        <w:rPr>
          <w:b/>
        </w:rPr>
        <w:t>Discutions</w:t>
      </w:r>
    </w:p>
    <w:p w:rsidR="00CA2198" w:rsidRDefault="00824A3B" w:rsidP="00CA2198">
      <w:pPr>
        <w:jc w:val="center"/>
      </w:pPr>
      <w:r>
        <w:t>D</w:t>
      </w:r>
      <w:r w:rsidRPr="00CA2198">
        <w:t>’après</w:t>
      </w:r>
      <w:r w:rsidR="00CA2198" w:rsidRPr="00CA2198">
        <w:t xml:space="preserve"> mes résulta</w:t>
      </w:r>
      <w:r w:rsidR="00CA2198">
        <w:t>ts, l’inconnu #1</w:t>
      </w:r>
    </w:p>
    <w:p w:rsidR="00CA2198" w:rsidRDefault="00CA2198" w:rsidP="00CA2198">
      <w:pPr>
        <w:jc w:val="center"/>
      </w:pPr>
      <w:r>
        <w:t>Est du granite</w:t>
      </w:r>
    </w:p>
    <w:p w:rsidR="00CA2198" w:rsidRDefault="00CA2198" w:rsidP="00CA2198">
      <w:pPr>
        <w:jc w:val="center"/>
      </w:pPr>
    </w:p>
    <w:p w:rsidR="00CA2198" w:rsidRDefault="00CA2198" w:rsidP="00CA2198">
      <w:pPr>
        <w:jc w:val="center"/>
      </w:pPr>
    </w:p>
    <w:p w:rsidR="00CA2198" w:rsidRPr="00824A3B" w:rsidRDefault="00CA2198" w:rsidP="00CA2198">
      <w:pPr>
        <w:jc w:val="center"/>
        <w:rPr>
          <w:b/>
        </w:rPr>
      </w:pPr>
      <w:r w:rsidRPr="00824A3B">
        <w:rPr>
          <w:b/>
        </w:rPr>
        <w:t>Conclusion</w:t>
      </w:r>
    </w:p>
    <w:p w:rsidR="00CA2198" w:rsidRDefault="00CA2198" w:rsidP="00CA2198">
      <w:pPr>
        <w:jc w:val="center"/>
      </w:pPr>
      <w:r>
        <w:t xml:space="preserve">Mon </w:t>
      </w:r>
      <w:r w:rsidR="00824A3B">
        <w:t>hypothèse</w:t>
      </w:r>
      <w:r>
        <w:t xml:space="preserve"> est </w:t>
      </w:r>
      <w:r w:rsidR="00824A3B">
        <w:t>vraie</w:t>
      </w:r>
    </w:p>
    <w:p w:rsidR="00CA2198" w:rsidRPr="00CA2198" w:rsidRDefault="00CA2198" w:rsidP="00CA2198">
      <w:pPr>
        <w:jc w:val="center"/>
      </w:pPr>
      <w:r>
        <w:t>Car le #1 est du granite</w:t>
      </w:r>
    </w:p>
    <w:sectPr w:rsidR="00CA2198" w:rsidRPr="00CA2198" w:rsidSect="00EA5AA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2198"/>
    <w:rsid w:val="00824A3B"/>
    <w:rsid w:val="00BD0344"/>
    <w:rsid w:val="00CA2198"/>
    <w:rsid w:val="00EA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A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A2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123</Words>
  <Characters>681</Characters>
  <Application>Microsoft Office Word</Application>
  <DocSecurity>0</DocSecurity>
  <Lines>5</Lines>
  <Paragraphs>1</Paragraphs>
  <ScaleCrop>false</ScaleCrop>
  <Company>CSBE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</cp:revision>
  <dcterms:created xsi:type="dcterms:W3CDTF">2014-10-23T17:54:00Z</dcterms:created>
  <dcterms:modified xsi:type="dcterms:W3CDTF">2014-10-27T19:10:00Z</dcterms:modified>
</cp:coreProperties>
</file>