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9B" w:rsidRDefault="00476BD2" w:rsidP="00476BD2">
      <w:pPr>
        <w:jc w:val="center"/>
      </w:pPr>
      <w:proofErr w:type="spellStart"/>
      <w:r>
        <w:t>Exp</w:t>
      </w:r>
      <w:proofErr w:type="spellEnd"/>
      <w:r w:rsidR="00F436CD">
        <w:t xml:space="preserve"> : </w:t>
      </w:r>
      <w:r>
        <w:t>2.2</w:t>
      </w:r>
    </w:p>
    <w:p w:rsidR="00476BD2" w:rsidRPr="00476BD2" w:rsidRDefault="00476BD2" w:rsidP="00476BD2">
      <w:pPr>
        <w:jc w:val="center"/>
        <w:rPr>
          <w:b/>
        </w:rPr>
      </w:pPr>
      <w:r w:rsidRPr="00476BD2">
        <w:rPr>
          <w:b/>
        </w:rPr>
        <w:t>Éclat du minéral</w:t>
      </w:r>
    </w:p>
    <w:p w:rsidR="00476BD2" w:rsidRDefault="00476BD2" w:rsidP="00476BD2">
      <w:pPr>
        <w:jc w:val="center"/>
      </w:pPr>
      <w:r>
        <w:t>Science</w:t>
      </w:r>
    </w:p>
    <w:p w:rsidR="00476BD2" w:rsidRDefault="00476BD2" w:rsidP="00476BD2">
      <w:pPr>
        <w:jc w:val="center"/>
      </w:pPr>
    </w:p>
    <w:p w:rsidR="00476BD2" w:rsidRDefault="00476BD2" w:rsidP="00476BD2">
      <w:pPr>
        <w:jc w:val="center"/>
      </w:pPr>
    </w:p>
    <w:p w:rsidR="00476BD2" w:rsidRDefault="00476BD2" w:rsidP="00476BD2">
      <w:pPr>
        <w:jc w:val="center"/>
      </w:pPr>
      <w:r>
        <w:t xml:space="preserve">Présenté </w:t>
      </w:r>
      <w:proofErr w:type="gramStart"/>
      <w:r>
        <w:t>a</w:t>
      </w:r>
      <w:proofErr w:type="gramEnd"/>
      <w:r>
        <w:t xml:space="preserve"> Daniel Blais</w:t>
      </w:r>
    </w:p>
    <w:p w:rsidR="00476BD2" w:rsidRDefault="00476BD2" w:rsidP="00476BD2">
      <w:pPr>
        <w:jc w:val="center"/>
      </w:pPr>
    </w:p>
    <w:p w:rsidR="00476BD2" w:rsidRDefault="00476BD2" w:rsidP="00476BD2">
      <w:pPr>
        <w:jc w:val="center"/>
      </w:pPr>
      <w:proofErr w:type="gramStart"/>
      <w:r>
        <w:t>par</w:t>
      </w:r>
      <w:proofErr w:type="gramEnd"/>
      <w:r>
        <w:t xml:space="preserve"> Samuel Laflamme et Nicolas Lachance</w:t>
      </w:r>
    </w:p>
    <w:p w:rsidR="00476BD2" w:rsidRDefault="00476BD2" w:rsidP="00476BD2">
      <w:pPr>
        <w:jc w:val="center"/>
      </w:pPr>
    </w:p>
    <w:p w:rsidR="00476BD2" w:rsidRDefault="00476BD2">
      <w:r>
        <w:br w:type="page"/>
      </w:r>
    </w:p>
    <w:p w:rsidR="00F436CD" w:rsidRPr="00476BD2" w:rsidRDefault="00476BD2" w:rsidP="00476BD2">
      <w:pPr>
        <w:jc w:val="center"/>
        <w:rPr>
          <w:b/>
        </w:rPr>
      </w:pPr>
      <w:r w:rsidRPr="00476BD2">
        <w:rPr>
          <w:b/>
        </w:rPr>
        <w:lastRenderedPageBreak/>
        <w:t>Observation</w:t>
      </w:r>
    </w:p>
    <w:p w:rsidR="00476BD2" w:rsidRDefault="00476BD2" w:rsidP="00476BD2">
      <w:pPr>
        <w:jc w:val="center"/>
      </w:pPr>
      <w:proofErr w:type="gramStart"/>
      <w:r>
        <w:t>si</w:t>
      </w:r>
      <w:proofErr w:type="gramEnd"/>
      <w:r>
        <w:t xml:space="preserve"> on a une loupe on vas parler de l’éclat du minéral</w:t>
      </w:r>
    </w:p>
    <w:p w:rsidR="00476BD2" w:rsidRDefault="00476BD2" w:rsidP="00476BD2">
      <w:pPr>
        <w:jc w:val="center"/>
      </w:pPr>
    </w:p>
    <w:p w:rsidR="00476BD2" w:rsidRDefault="00476BD2" w:rsidP="00476BD2">
      <w:pPr>
        <w:jc w:val="center"/>
      </w:pPr>
    </w:p>
    <w:p w:rsidR="00476BD2" w:rsidRDefault="00476BD2" w:rsidP="00476BD2">
      <w:pPr>
        <w:jc w:val="center"/>
      </w:pPr>
      <w:r>
        <w:t>Interrogation</w:t>
      </w:r>
    </w:p>
    <w:p w:rsidR="00476BD2" w:rsidRDefault="00476BD2" w:rsidP="00476BD2">
      <w:pPr>
        <w:jc w:val="center"/>
      </w:pPr>
      <w:proofErr w:type="spellStart"/>
      <w:r>
        <w:t>Lequels</w:t>
      </w:r>
      <w:proofErr w:type="spellEnd"/>
      <w:r>
        <w:t xml:space="preserve"> de ces minéraux ont un éclat métallique?</w:t>
      </w:r>
    </w:p>
    <w:p w:rsidR="00476BD2" w:rsidRDefault="00476BD2" w:rsidP="00476BD2">
      <w:pPr>
        <w:jc w:val="center"/>
      </w:pPr>
    </w:p>
    <w:p w:rsidR="00476BD2" w:rsidRPr="00476BD2" w:rsidRDefault="00476BD2" w:rsidP="00476BD2">
      <w:pPr>
        <w:jc w:val="center"/>
        <w:rPr>
          <w:b/>
        </w:rPr>
      </w:pPr>
      <w:r w:rsidRPr="00476BD2">
        <w:rPr>
          <w:b/>
        </w:rPr>
        <w:t>Hypothèse</w:t>
      </w:r>
    </w:p>
    <w:p w:rsidR="00476BD2" w:rsidRDefault="00476BD2" w:rsidP="00476BD2">
      <w:pPr>
        <w:jc w:val="center"/>
      </w:pPr>
      <w:r>
        <w:t>Je suppose que l’inconnu #3 a un éclat métallique</w:t>
      </w:r>
    </w:p>
    <w:p w:rsidR="00476BD2" w:rsidRDefault="00476BD2" w:rsidP="00476BD2">
      <w:pPr>
        <w:jc w:val="center"/>
      </w:pPr>
    </w:p>
    <w:p w:rsidR="00476BD2" w:rsidRPr="00476BD2" w:rsidRDefault="00476BD2" w:rsidP="00476BD2">
      <w:pPr>
        <w:jc w:val="center"/>
        <w:rPr>
          <w:b/>
        </w:rPr>
      </w:pPr>
      <w:r w:rsidRPr="00476BD2">
        <w:rPr>
          <w:b/>
        </w:rPr>
        <w:t>Matériel</w:t>
      </w:r>
    </w:p>
    <w:p w:rsidR="00476BD2" w:rsidRDefault="00476BD2" w:rsidP="00476BD2">
      <w:pPr>
        <w:jc w:val="center"/>
      </w:pPr>
      <w:r>
        <w:t>Loupe</w:t>
      </w:r>
    </w:p>
    <w:p w:rsidR="00476BD2" w:rsidRDefault="00476BD2" w:rsidP="00476BD2">
      <w:pPr>
        <w:jc w:val="center"/>
      </w:pPr>
      <w:r>
        <w:t>Inconnu # 1, 3, 19, 21, 32</w:t>
      </w:r>
    </w:p>
    <w:p w:rsidR="00476BD2" w:rsidRDefault="00476BD2" w:rsidP="00476BD2">
      <w:pPr>
        <w:jc w:val="center"/>
      </w:pPr>
    </w:p>
    <w:p w:rsidR="00476BD2" w:rsidRPr="00476BD2" w:rsidRDefault="00476BD2" w:rsidP="00476BD2">
      <w:pPr>
        <w:jc w:val="center"/>
        <w:rPr>
          <w:b/>
        </w:rPr>
      </w:pPr>
      <w:r w:rsidRPr="00476BD2">
        <w:rPr>
          <w:b/>
        </w:rPr>
        <w:t>Manipulation</w:t>
      </w:r>
    </w:p>
    <w:p w:rsidR="00476BD2" w:rsidRDefault="00476BD2" w:rsidP="00476BD2">
      <w:pPr>
        <w:jc w:val="center"/>
      </w:pPr>
      <w:r>
        <w:t>On regarde les minéraux avec la loupe pour voir s’il y a un éclat métallique</w:t>
      </w:r>
    </w:p>
    <w:p w:rsidR="00476BD2" w:rsidRDefault="00476BD2" w:rsidP="00476BD2">
      <w:pPr>
        <w:jc w:val="center"/>
      </w:pPr>
    </w:p>
    <w:p w:rsidR="00476BD2" w:rsidRPr="00476BD2" w:rsidRDefault="00476BD2" w:rsidP="00476BD2">
      <w:pPr>
        <w:jc w:val="center"/>
        <w:rPr>
          <w:b/>
        </w:rPr>
      </w:pPr>
      <w:r w:rsidRPr="00476BD2">
        <w:rPr>
          <w:b/>
        </w:rPr>
        <w:t>Résultat</w:t>
      </w:r>
    </w:p>
    <w:p w:rsidR="00476BD2" w:rsidRDefault="00476BD2" w:rsidP="00476BD2">
      <w:pPr>
        <w:jc w:val="center"/>
      </w:pPr>
    </w:p>
    <w:tbl>
      <w:tblPr>
        <w:tblStyle w:val="Grilledutableau"/>
        <w:tblW w:w="0" w:type="auto"/>
        <w:tblLook w:val="04A0"/>
      </w:tblPr>
      <w:tblGrid>
        <w:gridCol w:w="4390"/>
        <w:gridCol w:w="4390"/>
      </w:tblGrid>
      <w:tr w:rsidR="00476BD2" w:rsidTr="00476BD2">
        <w:tc>
          <w:tcPr>
            <w:tcW w:w="4390" w:type="dxa"/>
          </w:tcPr>
          <w:p w:rsidR="00476BD2" w:rsidRDefault="00476BD2" w:rsidP="00476BD2">
            <w:pPr>
              <w:jc w:val="center"/>
            </w:pPr>
            <w:r>
              <w:t>#</w:t>
            </w:r>
          </w:p>
        </w:tc>
        <w:tc>
          <w:tcPr>
            <w:tcW w:w="4390" w:type="dxa"/>
          </w:tcPr>
          <w:p w:rsidR="00476BD2" w:rsidRDefault="00476BD2" w:rsidP="00476BD2">
            <w:pPr>
              <w:jc w:val="center"/>
            </w:pPr>
          </w:p>
        </w:tc>
      </w:tr>
      <w:tr w:rsidR="00476BD2" w:rsidTr="00476BD2">
        <w:tc>
          <w:tcPr>
            <w:tcW w:w="4390" w:type="dxa"/>
          </w:tcPr>
          <w:p w:rsidR="00476BD2" w:rsidRDefault="00476BD2" w:rsidP="00476BD2">
            <w:pPr>
              <w:jc w:val="center"/>
            </w:pPr>
            <w:r>
              <w:t>1</w:t>
            </w:r>
          </w:p>
        </w:tc>
        <w:tc>
          <w:tcPr>
            <w:tcW w:w="4390" w:type="dxa"/>
          </w:tcPr>
          <w:p w:rsidR="00476BD2" w:rsidRDefault="00476BD2" w:rsidP="00476BD2">
            <w:pPr>
              <w:jc w:val="center"/>
            </w:pPr>
            <w:r>
              <w:t>À un éclat métalique1</w:t>
            </w:r>
          </w:p>
        </w:tc>
      </w:tr>
      <w:tr w:rsidR="00476BD2" w:rsidTr="00476BD2">
        <w:tc>
          <w:tcPr>
            <w:tcW w:w="4390" w:type="dxa"/>
          </w:tcPr>
          <w:p w:rsidR="00476BD2" w:rsidRDefault="00476BD2" w:rsidP="00476BD2">
            <w:pPr>
              <w:jc w:val="center"/>
            </w:pPr>
            <w:r>
              <w:t>3</w:t>
            </w:r>
          </w:p>
        </w:tc>
        <w:tc>
          <w:tcPr>
            <w:tcW w:w="4390" w:type="dxa"/>
          </w:tcPr>
          <w:p w:rsidR="00476BD2" w:rsidRDefault="00476BD2" w:rsidP="00476BD2">
            <w:pPr>
              <w:jc w:val="center"/>
            </w:pPr>
            <w:r>
              <w:t>À un éclat métallique</w:t>
            </w:r>
          </w:p>
        </w:tc>
      </w:tr>
      <w:tr w:rsidR="00476BD2" w:rsidTr="00476BD2">
        <w:tc>
          <w:tcPr>
            <w:tcW w:w="4390" w:type="dxa"/>
          </w:tcPr>
          <w:p w:rsidR="00476BD2" w:rsidRDefault="00476BD2" w:rsidP="00476BD2">
            <w:pPr>
              <w:jc w:val="center"/>
            </w:pPr>
            <w:r>
              <w:t>19</w:t>
            </w:r>
          </w:p>
        </w:tc>
        <w:tc>
          <w:tcPr>
            <w:tcW w:w="4390" w:type="dxa"/>
          </w:tcPr>
          <w:p w:rsidR="00476BD2" w:rsidRDefault="00476BD2" w:rsidP="00476BD2">
            <w:pPr>
              <w:jc w:val="center"/>
            </w:pPr>
            <w:r>
              <w:t>Aucun résultat</w:t>
            </w:r>
          </w:p>
        </w:tc>
      </w:tr>
      <w:tr w:rsidR="00476BD2" w:rsidTr="00476BD2">
        <w:tc>
          <w:tcPr>
            <w:tcW w:w="4390" w:type="dxa"/>
          </w:tcPr>
          <w:p w:rsidR="00476BD2" w:rsidRDefault="00476BD2" w:rsidP="00476BD2">
            <w:pPr>
              <w:jc w:val="center"/>
            </w:pPr>
            <w:r>
              <w:t>21</w:t>
            </w:r>
          </w:p>
        </w:tc>
        <w:tc>
          <w:tcPr>
            <w:tcW w:w="4390" w:type="dxa"/>
          </w:tcPr>
          <w:p w:rsidR="00476BD2" w:rsidRDefault="00476BD2" w:rsidP="00476BD2">
            <w:pPr>
              <w:jc w:val="center"/>
            </w:pPr>
            <w:r>
              <w:t>Aucun résultat</w:t>
            </w:r>
          </w:p>
        </w:tc>
      </w:tr>
      <w:tr w:rsidR="00476BD2" w:rsidTr="00476BD2">
        <w:tc>
          <w:tcPr>
            <w:tcW w:w="4390" w:type="dxa"/>
          </w:tcPr>
          <w:p w:rsidR="00476BD2" w:rsidRDefault="00476BD2" w:rsidP="00476BD2">
            <w:pPr>
              <w:jc w:val="center"/>
            </w:pPr>
            <w:r>
              <w:t>32</w:t>
            </w:r>
          </w:p>
        </w:tc>
        <w:tc>
          <w:tcPr>
            <w:tcW w:w="4390" w:type="dxa"/>
          </w:tcPr>
          <w:p w:rsidR="00476BD2" w:rsidRDefault="00476BD2" w:rsidP="00476BD2">
            <w:pPr>
              <w:jc w:val="center"/>
            </w:pPr>
            <w:r>
              <w:t>Aucun résultat</w:t>
            </w:r>
          </w:p>
        </w:tc>
      </w:tr>
    </w:tbl>
    <w:p w:rsidR="00476BD2" w:rsidRDefault="00476BD2" w:rsidP="00476BD2">
      <w:pPr>
        <w:jc w:val="center"/>
      </w:pPr>
      <w:r>
        <w:t xml:space="preserve"> </w:t>
      </w:r>
    </w:p>
    <w:p w:rsidR="00476BD2" w:rsidRDefault="00476BD2" w:rsidP="00476BD2">
      <w:pPr>
        <w:jc w:val="center"/>
      </w:pPr>
    </w:p>
    <w:p w:rsidR="00476BD2" w:rsidRDefault="00476BD2" w:rsidP="00476BD2">
      <w:pPr>
        <w:jc w:val="center"/>
      </w:pPr>
    </w:p>
    <w:p w:rsidR="00476BD2" w:rsidRPr="00476BD2" w:rsidRDefault="00476BD2" w:rsidP="00476BD2">
      <w:pPr>
        <w:jc w:val="center"/>
        <w:rPr>
          <w:b/>
        </w:rPr>
      </w:pPr>
      <w:r w:rsidRPr="00476BD2">
        <w:rPr>
          <w:b/>
        </w:rPr>
        <w:lastRenderedPageBreak/>
        <w:t>Discussion</w:t>
      </w:r>
    </w:p>
    <w:p w:rsidR="00476BD2" w:rsidRDefault="00476BD2" w:rsidP="00476BD2">
      <w:pPr>
        <w:jc w:val="center"/>
      </w:pPr>
    </w:p>
    <w:p w:rsidR="00476BD2" w:rsidRDefault="00476BD2" w:rsidP="00476BD2">
      <w:pPr>
        <w:jc w:val="center"/>
      </w:pPr>
      <w:r>
        <w:t>D’après mes résultat le #3 et le #1 on un éclat métallique, car si on regarde avec la loupe on peut observer des éclats métallique.</w:t>
      </w:r>
    </w:p>
    <w:p w:rsidR="00476BD2" w:rsidRDefault="00476BD2" w:rsidP="00476BD2">
      <w:pPr>
        <w:jc w:val="center"/>
      </w:pPr>
    </w:p>
    <w:p w:rsidR="00476BD2" w:rsidRPr="00476BD2" w:rsidRDefault="00476BD2" w:rsidP="00476BD2">
      <w:pPr>
        <w:jc w:val="center"/>
        <w:rPr>
          <w:b/>
        </w:rPr>
      </w:pPr>
      <w:r w:rsidRPr="00476BD2">
        <w:rPr>
          <w:b/>
        </w:rPr>
        <w:t>Conclusion</w:t>
      </w:r>
    </w:p>
    <w:p w:rsidR="00476BD2" w:rsidRDefault="00476BD2" w:rsidP="00476BD2">
      <w:pPr>
        <w:jc w:val="center"/>
      </w:pPr>
      <w:r>
        <w:t xml:space="preserve">Mon hypothèse est </w:t>
      </w:r>
      <w:proofErr w:type="gramStart"/>
      <w:r>
        <w:t>vrai</w:t>
      </w:r>
      <w:proofErr w:type="gramEnd"/>
    </w:p>
    <w:p w:rsidR="00476BD2" w:rsidRDefault="00476BD2" w:rsidP="00476BD2">
      <w:pPr>
        <w:jc w:val="center"/>
      </w:pPr>
    </w:p>
    <w:p w:rsidR="00476BD2" w:rsidRDefault="00476BD2">
      <w:pPr>
        <w:jc w:val="center"/>
      </w:pPr>
    </w:p>
    <w:sectPr w:rsidR="00476BD2" w:rsidSect="00690B9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36CD"/>
    <w:rsid w:val="00476BD2"/>
    <w:rsid w:val="00690B9B"/>
    <w:rsid w:val="00F4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B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76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2014-10-10T19:01:00Z</dcterms:created>
  <dcterms:modified xsi:type="dcterms:W3CDTF">2014-10-10T19:38:00Z</dcterms:modified>
</cp:coreProperties>
</file>